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4E65DA" w:rsidRPr="001A3E7F" w:rsidRDefault="004E65DA" w:rsidP="004E65DA">
      <w:pPr>
        <w:tabs>
          <w:tab w:val="left" w:pos="417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3E7F">
        <w:rPr>
          <w:rFonts w:ascii="Times New Roman" w:hAnsi="Times New Roman"/>
          <w:sz w:val="24"/>
          <w:szCs w:val="24"/>
        </w:rPr>
        <w:tab/>
      </w:r>
    </w:p>
    <w:p w:rsidR="004E65DA" w:rsidRPr="001A3E7F" w:rsidRDefault="004E65DA" w:rsidP="004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MANEJO INTEGRADO DE PLAGAS </w:t>
      </w:r>
    </w:p>
    <w:p w:rsidR="004E65DA" w:rsidRPr="001A3E7F" w:rsidRDefault="004E65DA" w:rsidP="004E6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4E65DA" w:rsidRPr="00BD05AE" w:rsidTr="004D2475">
        <w:tc>
          <w:tcPr>
            <w:tcW w:w="6572" w:type="dxa"/>
            <w:gridSpan w:val="3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617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4E65DA" w:rsidRPr="00BD05AE" w:rsidTr="004D2475">
        <w:tc>
          <w:tcPr>
            <w:tcW w:w="13144" w:type="dxa"/>
            <w:gridSpan w:val="8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4E65DA" w:rsidRPr="00BD05AE" w:rsidTr="004D2475">
        <w:tc>
          <w:tcPr>
            <w:tcW w:w="6629" w:type="dxa"/>
            <w:gridSpan w:val="4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Creatividad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</w:tc>
      </w:tr>
      <w:tr w:rsidR="004E65DA" w:rsidRPr="00BD05AE" w:rsidTr="004D2475">
        <w:tc>
          <w:tcPr>
            <w:tcW w:w="13144" w:type="dxa"/>
            <w:gridSpan w:val="8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programas de manejo integrado de plagas, tomando como fundamentos la prevención, la convivencia con las plagas y la sostenibilidad ecológica y económica.</w:t>
            </w:r>
          </w:p>
          <w:p w:rsidR="004E65DA" w:rsidRPr="00A960C7" w:rsidRDefault="004E65DA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</w:p>
        </w:tc>
      </w:tr>
      <w:tr w:rsidR="004E65DA" w:rsidRPr="00BD05AE" w:rsidTr="004D2475">
        <w:tc>
          <w:tcPr>
            <w:tcW w:w="6644" w:type="dxa"/>
            <w:gridSpan w:val="5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Investigar los conceptos, principios y fundamentos del manejo integrado de plagas.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los diferentes métodos de control de plagas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Diseñar un programa de manejo integrado de plagas,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explicitando el diagnóstico y los procedimientos a implementar justificando la sostenibilidad ecológica y económica.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Fundamentar el manejo integrado de plagas a partir de los conceptos, principios y fundamentos derivados de la investigación documental.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Diagramas sobre los diferentes métodos de control de plagas.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Diseño de un programa de manejo integrado de plagas.</w:t>
            </w:r>
          </w:p>
        </w:tc>
      </w:tr>
      <w:tr w:rsidR="004E65DA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1. Fundamentos del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1.1. Organismos plaga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Estrategias y tácticas en el combate de plagas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1.3. El MIP y sus Fundamentos 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2. Métodos de control de plagas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Métodos legislativos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Métodos mecánicos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Métodos culturales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Métodos de resistencia de plantas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2.5. Método de control por comportamiento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2.6. Métodos de control físico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2.7. Métodos de control biológico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2.8. Métodos de control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autocida</w:t>
            </w:r>
            <w:proofErr w:type="spellEnd"/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2.9. Métodos químicos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3. Programas y perspectivas del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Programas de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 Aseveraciones erróneas sobre el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 Perspectivas del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los grupos de organismos plaga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Distinguir métodos de control de plagas 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programas de manejo integrado de plagas.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el trabajo en equipo</w:t>
            </w: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y creatividad para la solución de problemas</w:t>
            </w: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Consideración con la preservación del medio ambiente</w:t>
            </w: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5DA" w:rsidRPr="00BD05AE" w:rsidTr="004D2475">
        <w:tc>
          <w:tcPr>
            <w:tcW w:w="13144" w:type="dxa"/>
            <w:gridSpan w:val="8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  <w:p w:rsidR="004E65DA" w:rsidRPr="00BD05AE" w:rsidRDefault="004E65DA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5DA" w:rsidRPr="00BD05AE" w:rsidTr="004D2475">
        <w:tc>
          <w:tcPr>
            <w:tcW w:w="6572" w:type="dxa"/>
            <w:gridSpan w:val="3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Exposición en clases 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Discusiones, lluvias de ideas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Actividades orientadas hacia una competencia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Búsqueda de información </w:t>
            </w: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Trabajos prácticos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5DA" w:rsidRPr="00BD05AE" w:rsidTr="004D2475">
        <w:tc>
          <w:tcPr>
            <w:tcW w:w="4381" w:type="dxa"/>
            <w:gridSpan w:val="2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 acuerdo con el Reglamento de Actividades Académicas vigente. 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A960C7" w:rsidRDefault="004E65DA" w:rsidP="004E65D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una de las tres unidades se valorará el desarrollo del curso.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Ensayo del manejo integrado de plagas.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30%  Diagramas de métodos de control de plagas.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50% Diseño de un programa de MIP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65DA" w:rsidRPr="00BD05AE" w:rsidTr="004D2475">
        <w:tc>
          <w:tcPr>
            <w:tcW w:w="6572" w:type="dxa"/>
            <w:gridSpan w:val="3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Academy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1988. Manejo y control de plagas de insectos vol. 3.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México. 522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Metcalf, R.L.;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Luckman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 1990.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Introducción al manejo de plagas de insectos.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México. 710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Hilje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L. 1994. Lecturas sobre manejo integrado de plagas. CATIE, Costa Rica. 73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eastAsia="Batang" w:hAnsi="Times New Roman"/>
                <w:bCs/>
                <w:sz w:val="24"/>
                <w:szCs w:val="24"/>
                <w:lang w:val="en-US"/>
              </w:rPr>
              <w:lastRenderedPageBreak/>
              <w:t xml:space="preserve">Norris, R.F.; Caswell-hen, E.P.; </w:t>
            </w: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  <w:lang w:val="en-US"/>
              </w:rPr>
              <w:t>Kogan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  <w:lang w:val="en-US"/>
              </w:rPr>
              <w:t>, M. 2003. Concepts in integrated pest management. Prentice Hall, New Jersey. 586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Toledo, J.; Infante, F. 2008. Manejo integrado de plagas. Editorial Trillas, México. 327 p.</w:t>
            </w:r>
          </w:p>
          <w:p w:rsidR="004E65DA" w:rsidRPr="00BD05AE" w:rsidRDefault="004E65DA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Silveria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Neto, S.; O.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Nakano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; 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Barbin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; N. A. Villa Nova. 1979.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 xml:space="preserve">Manual de </w:t>
            </w:r>
            <w:proofErr w:type="spellStart"/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ecologia</w:t>
            </w:r>
            <w:proofErr w:type="spellEnd"/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 xml:space="preserve"> dos </w:t>
            </w:r>
            <w:proofErr w:type="spellStart"/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insetos</w:t>
            </w:r>
            <w:proofErr w:type="spellEnd"/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.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Editora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Agronômica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Ceres Ltda., São Paulo, Brasil.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Young, A. M. 1982. Population biology of tropical insects, Plenum Press, New York.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Hokkanen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H.M.T.; Lynch, J.M. 1995. Biological control: Benefits and risks.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Cambridge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Press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Cambridge. 304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Mello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Garcia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F.R. 1999. Zoología agrícola, manejo ecológico de plagas. Editora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Rígel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Porto Alegre, Brasil. 248 p.</w:t>
            </w:r>
          </w:p>
          <w:p w:rsidR="004E65DA" w:rsidRPr="00BD05AE" w:rsidRDefault="004E65DA" w:rsidP="004E65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>Nakano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, O, </w:t>
            </w: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>Leite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Cícero, A. 2000. </w:t>
            </w: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>Armadilhas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para </w:t>
            </w: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>insetos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>Pragas</w:t>
            </w:r>
            <w:proofErr w:type="spellEnd"/>
            <w:r w:rsidRPr="00BD05AE"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agrícolas e domésticas. FEALQ, Brasil. 76p.</w:t>
            </w:r>
          </w:p>
          <w:p w:rsidR="004E65DA" w:rsidRPr="00BD05AE" w:rsidRDefault="004E65DA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5DA" w:rsidRPr="001A3E7F" w:rsidRDefault="004E65DA" w:rsidP="004E6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4E65DA" w:rsidP="004E65DA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4E65D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2ABA"/>
    <w:multiLevelType w:val="hybridMultilevel"/>
    <w:tmpl w:val="94005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107"/>
    <w:multiLevelType w:val="hybridMultilevel"/>
    <w:tmpl w:val="C472C5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B6A40"/>
    <w:multiLevelType w:val="hybridMultilevel"/>
    <w:tmpl w:val="A94408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C45DC"/>
    <w:multiLevelType w:val="hybridMultilevel"/>
    <w:tmpl w:val="9CE44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37FB5"/>
    <w:multiLevelType w:val="hybridMultilevel"/>
    <w:tmpl w:val="4F04E4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5304"/>
    <w:multiLevelType w:val="hybridMultilevel"/>
    <w:tmpl w:val="1FF0A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A1920"/>
    <w:multiLevelType w:val="hybridMultilevel"/>
    <w:tmpl w:val="CC9063A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835E49"/>
    <w:multiLevelType w:val="hybridMultilevel"/>
    <w:tmpl w:val="9BF6D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30339"/>
    <w:multiLevelType w:val="hybridMultilevel"/>
    <w:tmpl w:val="3468D1E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9922D8"/>
    <w:multiLevelType w:val="hybridMultilevel"/>
    <w:tmpl w:val="D55CDA4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65DA"/>
    <w:rsid w:val="00183B13"/>
    <w:rsid w:val="004E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DA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4E65DA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4E65DA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3536</Characters>
  <Application>Microsoft Office Word</Application>
  <DocSecurity>0</DocSecurity>
  <Lines>29</Lines>
  <Paragraphs>8</Paragraphs>
  <ScaleCrop>false</ScaleCrop>
  <Company> 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2016-07-25T20:33:00Z</dcterms:created>
  <dcterms:modified xsi:type="dcterms:W3CDTF">2016-07-25T20:33:00Z</dcterms:modified>
</cp:coreProperties>
</file>