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B9" w:rsidRPr="001A3E7F" w:rsidRDefault="006308B9" w:rsidP="006308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6308B9" w:rsidRPr="001A3E7F" w:rsidRDefault="006308B9" w:rsidP="006308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6308B9" w:rsidRPr="001A3E7F" w:rsidRDefault="006308B9" w:rsidP="006308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8B9" w:rsidRPr="001A3E7F" w:rsidRDefault="006308B9" w:rsidP="006308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6308B9" w:rsidRPr="001A3E7F" w:rsidRDefault="006308B9" w:rsidP="006308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8B9" w:rsidRPr="001A3E7F" w:rsidRDefault="006308B9" w:rsidP="006308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6308B9" w:rsidRPr="001A3E7F" w:rsidRDefault="006308B9" w:rsidP="006308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8B9" w:rsidRPr="001A3E7F" w:rsidRDefault="006308B9" w:rsidP="006308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TALLER DE INVESTIGACIÓN</w:t>
      </w:r>
    </w:p>
    <w:p w:rsidR="006308B9" w:rsidRPr="001A3E7F" w:rsidRDefault="006308B9" w:rsidP="00630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6308B9" w:rsidRPr="00BD05AE" w:rsidTr="004D2475">
        <w:tc>
          <w:tcPr>
            <w:tcW w:w="6572" w:type="dxa"/>
            <w:gridSpan w:val="3"/>
            <w:shd w:val="clear" w:color="auto" w:fill="auto"/>
          </w:tcPr>
          <w:p w:rsidR="006308B9" w:rsidRPr="00BD05AE" w:rsidRDefault="00532FFB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CLAVE: PAT 686</w:t>
            </w:r>
            <w:bookmarkStart w:id="0" w:name="_GoBack"/>
            <w:bookmarkEnd w:id="0"/>
          </w:p>
        </w:tc>
        <w:tc>
          <w:tcPr>
            <w:tcW w:w="6572" w:type="dxa"/>
            <w:gridSpan w:val="5"/>
            <w:shd w:val="clear" w:color="auto" w:fill="auto"/>
          </w:tcPr>
          <w:p w:rsidR="006308B9" w:rsidRPr="00BD05AE" w:rsidRDefault="006308B9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6308B9" w:rsidRPr="00BD05AE" w:rsidTr="004D2475">
        <w:tc>
          <w:tcPr>
            <w:tcW w:w="13144" w:type="dxa"/>
            <w:gridSpan w:val="8"/>
            <w:shd w:val="clear" w:color="auto" w:fill="auto"/>
          </w:tcPr>
          <w:p w:rsidR="006308B9" w:rsidRPr="00BD05AE" w:rsidRDefault="006308B9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6308B9" w:rsidRPr="00BD05AE" w:rsidTr="004D2475">
        <w:tc>
          <w:tcPr>
            <w:tcW w:w="6629" w:type="dxa"/>
            <w:gridSpan w:val="4"/>
            <w:shd w:val="clear" w:color="auto" w:fill="auto"/>
          </w:tcPr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Capacidad para la organización y planeación.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Habilidades para obtener y analizar información de diferentes fuentes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Habilidades para trabajar en un equipo interdisciplinario. 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Habilidad para comunicarse con expertos de otros campos.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Capacidad de aplicar el conocimiento en la práctica.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Capacidad de generar nuevas ideas creativas</w:t>
            </w: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gridSpan w:val="4"/>
            <w:shd w:val="clear" w:color="auto" w:fill="auto"/>
          </w:tcPr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Realizar proyectos de investigación sobre la producción agroalimentaria, con el fin de generar conocimiento científico y tecnológico en un marco de sustentabilidad, de manera interdisciplinaria.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Publicar los resultados de la investigación realizada sobre la producción agroalimentaria, para contribuir al estado del arte, en revistas especializadas.</w:t>
            </w:r>
          </w:p>
        </w:tc>
      </w:tr>
      <w:tr w:rsidR="006308B9" w:rsidRPr="00BD05AE" w:rsidTr="004D2475">
        <w:tc>
          <w:tcPr>
            <w:tcW w:w="13144" w:type="dxa"/>
            <w:gridSpan w:val="8"/>
            <w:shd w:val="clear" w:color="auto" w:fill="auto"/>
          </w:tcPr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Elaborar el diseño metodológico del protocolo de investigación de tesis, considerando la coherencia entre los distintos elementos que conforman el proyecto relacionado con la producción agroalimentaria en el trópico.</w:t>
            </w:r>
          </w:p>
        </w:tc>
      </w:tr>
      <w:tr w:rsidR="006308B9" w:rsidRPr="00BD05AE" w:rsidTr="004D2475">
        <w:tc>
          <w:tcPr>
            <w:tcW w:w="6644" w:type="dxa"/>
            <w:gridSpan w:val="5"/>
            <w:shd w:val="clear" w:color="auto" w:fill="auto"/>
          </w:tcPr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Diseñar las hipótesis y los objetivos del protocolo de investigación considerando la coherencia con la pregunta y el tipo de investigación.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lastRenderedPageBreak/>
              <w:t>Explicar por escrito la justificación de la investigación a realizar en el marco de la producción agroalimentaria.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Realizar el diseño metodológico del protocolo de investigación en función del estado del arte de la temática de investigación agroalimentaria.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Argumentar en forma oral y escrita la coherencia entre los distintos elementos del protocolo de investigación.</w:t>
            </w: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shd w:val="clear" w:color="auto" w:fill="auto"/>
          </w:tcPr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Cuadro con la pregunta de investigación, hipótesis y objetivos, explicando la coherencia.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Texto con la justificación de la investigación.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lastRenderedPageBreak/>
              <w:t>Protocolo de investigación sobre la producción agroalimentaria según el formato para registro institucional.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Texto sobre la coherencia de los elementos del protocolo de investigación.</w:t>
            </w: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08B9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Tipologías de investigación y el protocolo</w:t>
            </w: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Coherencia entre pregunta, hipótesis y objetivos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Tipologías: 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De acuerdo al periodo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De acuerdo a la comparación de poblaciones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De acuerdo al rol del investigador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Los elementos del protocolo</w:t>
            </w: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La justificación de la investigación</w:t>
            </w: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Por qué realizar la investigación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Para qué realizar la investigación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Conveniencia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Relevancia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Implicaciones practicas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Valor teórico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lastRenderedPageBreak/>
              <w:t>Utilidad metodológica</w:t>
            </w: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Las hipótesis </w:t>
            </w: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La situación problemática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Tipos de hipótesis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Operacionalización de las hipótesis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Las variables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Los niveles de medición</w:t>
            </w: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 diseño metodológico: cuantitativo, cualitativo o mixto.</w:t>
            </w: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Fases de la investigación 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Rol de la teoría 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Medición o cualificación 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Población y muestra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Diseño experimental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Diseño cualitativo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Diseño mixto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Instrumentos para la obtención de datos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Procesamiento de los datos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Análisis e interpretación de resultados</w:t>
            </w: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shd w:val="clear" w:color="auto" w:fill="auto"/>
          </w:tcPr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Diseñar un protocolo de investigación coherente entre sus partes.</w:t>
            </w: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auto"/>
          </w:tcPr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Curiosidad científica</w:t>
            </w:r>
          </w:p>
          <w:p w:rsidR="006308B9" w:rsidRPr="00A960C7" w:rsidRDefault="006308B9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Creatividad</w:t>
            </w: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Autonomía</w:t>
            </w: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Responsabilidad </w:t>
            </w: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Interés por aprender</w:t>
            </w: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Compromiso con la sustentabilidad</w:t>
            </w:r>
          </w:p>
          <w:p w:rsidR="006308B9" w:rsidRPr="00BD05AE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Actitud hacia la interdisciplina</w:t>
            </w:r>
          </w:p>
          <w:p w:rsidR="006308B9" w:rsidRPr="00A960C7" w:rsidRDefault="006308B9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Pensamiento complejo</w:t>
            </w:r>
          </w:p>
        </w:tc>
      </w:tr>
      <w:tr w:rsidR="006308B9" w:rsidRPr="00BD05AE" w:rsidTr="004D2475">
        <w:tc>
          <w:tcPr>
            <w:tcW w:w="13144" w:type="dxa"/>
            <w:gridSpan w:val="8"/>
            <w:shd w:val="clear" w:color="auto" w:fill="auto"/>
          </w:tcPr>
          <w:p w:rsidR="006308B9" w:rsidRPr="00BD05AE" w:rsidRDefault="006308B9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6308B9" w:rsidRPr="00BD05AE" w:rsidTr="004D2475">
        <w:tc>
          <w:tcPr>
            <w:tcW w:w="6572" w:type="dxa"/>
            <w:gridSpan w:val="3"/>
            <w:shd w:val="clear" w:color="auto" w:fill="auto"/>
          </w:tcPr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Trabajo individual y en grupos pequeños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Discusión de artículos en plenarias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lastRenderedPageBreak/>
              <w:t>Elaboración de esquemas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Presentación de avances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Trabajo colaborativo</w:t>
            </w:r>
          </w:p>
          <w:p w:rsidR="006308B9" w:rsidRPr="00F07851" w:rsidRDefault="006308B9" w:rsidP="006308B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Diseño de mapas mentales y conceptuales</w:t>
            </w:r>
          </w:p>
          <w:p w:rsidR="006308B9" w:rsidRPr="00F07851" w:rsidRDefault="006308B9" w:rsidP="006308B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Análisis de investigaciones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ACTIVIDADES DE APRENDIZAJE AUTÓNOMO:</w:t>
            </w:r>
          </w:p>
          <w:p w:rsidR="006308B9" w:rsidRPr="00BD05AE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Investigación documental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Búsqueda en bases de datos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lastRenderedPageBreak/>
              <w:t>Sistematización bibliográfica en referenciadores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Elaboración de fichas</w:t>
            </w:r>
          </w:p>
          <w:p w:rsidR="006308B9" w:rsidRPr="00A960C7" w:rsidRDefault="006308B9" w:rsidP="006308B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Lectura de artículos</w:t>
            </w:r>
          </w:p>
          <w:p w:rsidR="006308B9" w:rsidRDefault="006308B9" w:rsidP="006308B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Elaboración del listado de actividades</w:t>
            </w:r>
          </w:p>
          <w:p w:rsidR="006308B9" w:rsidRPr="00F07851" w:rsidRDefault="006308B9" w:rsidP="006308B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Elaboración del protocolo de investigación</w:t>
            </w:r>
          </w:p>
        </w:tc>
      </w:tr>
      <w:tr w:rsidR="006308B9" w:rsidRPr="00F07851" w:rsidTr="004D2475">
        <w:tc>
          <w:tcPr>
            <w:tcW w:w="4381" w:type="dxa"/>
            <w:gridSpan w:val="2"/>
            <w:shd w:val="clear" w:color="auto" w:fill="auto"/>
          </w:tcPr>
          <w:p w:rsidR="006308B9" w:rsidRPr="00F07851" w:rsidRDefault="006308B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8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ACREDITACIÓN:</w:t>
            </w:r>
          </w:p>
          <w:p w:rsidR="006308B9" w:rsidRPr="00F07851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F07851" w:rsidRDefault="006308B9" w:rsidP="006308B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De acuerdo a lo establecido en la normatividad vigente.</w:t>
            </w:r>
          </w:p>
          <w:p w:rsidR="006308B9" w:rsidRPr="00F07851" w:rsidRDefault="006308B9" w:rsidP="006308B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De manera corresponsable con el Consejero Particular.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6308B9" w:rsidRPr="00F07851" w:rsidRDefault="006308B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851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6308B9" w:rsidRPr="00F07851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F07851" w:rsidRDefault="006308B9" w:rsidP="006308B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Cada semana el estudiante entregará un listado de las actividades realizadas, respecto de la elaboración del Protocolo de investigación.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6308B9" w:rsidRPr="00F07851" w:rsidRDefault="006308B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851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6308B9" w:rsidRPr="00F07851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10% Cuadro con hipótesis y objetivos.</w:t>
            </w:r>
          </w:p>
          <w:p w:rsidR="006308B9" w:rsidRPr="00F07851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20% Texto de justificación</w:t>
            </w:r>
          </w:p>
          <w:p w:rsidR="006308B9" w:rsidRPr="00F07851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60% Protocolo de investigación</w:t>
            </w:r>
          </w:p>
          <w:p w:rsidR="006308B9" w:rsidRPr="00F07851" w:rsidRDefault="006308B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10% Texto de coherencia del protocolo</w:t>
            </w:r>
          </w:p>
        </w:tc>
      </w:tr>
      <w:tr w:rsidR="006308B9" w:rsidRPr="00F07851" w:rsidTr="004D2475">
        <w:tc>
          <w:tcPr>
            <w:tcW w:w="6572" w:type="dxa"/>
            <w:gridSpan w:val="3"/>
            <w:shd w:val="clear" w:color="auto" w:fill="auto"/>
          </w:tcPr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851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Bunge, Mario (2000). Epistemología. Editorial Siglo XXI. México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Chalmers, Alan F. (2001). ¿Qué es esa cosa llamada ciencia? Una valoración desde la naturaleza y el estatuto de la ciencia y sus métodos. Editorial Siglo XXI. México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 xml:space="preserve">Delgado, J. M. y J. Gutiérrez. 1999. </w:t>
            </w:r>
            <w:r w:rsidRPr="00F07851">
              <w:rPr>
                <w:rFonts w:ascii="Times New Roman" w:hAnsi="Times New Roman"/>
                <w:bCs/>
                <w:sz w:val="24"/>
                <w:szCs w:val="24"/>
              </w:rPr>
              <w:t>Métodos y técnicas cualitativas de investigación en ciencias sociales</w:t>
            </w:r>
            <w:r w:rsidRPr="00F07851">
              <w:rPr>
                <w:rFonts w:ascii="Times New Roman" w:hAnsi="Times New Roman"/>
                <w:sz w:val="24"/>
                <w:szCs w:val="24"/>
              </w:rPr>
              <w:t>. Madrid, España</w:t>
            </w:r>
          </w:p>
          <w:p w:rsidR="006308B9" w:rsidRPr="00F07851" w:rsidRDefault="006308B9" w:rsidP="004D2475">
            <w:pPr>
              <w:pStyle w:val="ndice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pStyle w:val="ndice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07851">
              <w:rPr>
                <w:rFonts w:ascii="Times New Roman" w:hAnsi="Times New Roman" w:cs="Times New Roman"/>
                <w:sz w:val="24"/>
                <w:szCs w:val="24"/>
              </w:rPr>
              <w:t xml:space="preserve">Hernández S., R., C. Fernández C. y P. Baptista L. 2003. </w:t>
            </w:r>
            <w:r w:rsidRPr="00F07851">
              <w:rPr>
                <w:rFonts w:ascii="Times New Roman" w:hAnsi="Times New Roman" w:cs="Times New Roman"/>
                <w:bCs/>
                <w:sz w:val="24"/>
                <w:szCs w:val="24"/>
              </w:rPr>
              <w:t>Metodología de la investigación</w:t>
            </w:r>
            <w:r w:rsidRPr="00F07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785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Editorial Mc Graw Hill. México. 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 xml:space="preserve">Méndez Ramírez, Ignacio </w:t>
            </w:r>
            <w:r w:rsidRPr="00F07851">
              <w:rPr>
                <w:rFonts w:ascii="Times New Roman" w:hAnsi="Times New Roman"/>
                <w:i/>
                <w:sz w:val="24"/>
                <w:szCs w:val="24"/>
              </w:rPr>
              <w:t>et al.</w:t>
            </w:r>
            <w:r w:rsidRPr="00F07851">
              <w:rPr>
                <w:rFonts w:ascii="Times New Roman" w:hAnsi="Times New Roman"/>
                <w:sz w:val="24"/>
                <w:szCs w:val="24"/>
              </w:rPr>
              <w:t xml:space="preserve"> (1987). El protocolo de investigación. Lineamientos para su elaboración y análisis. Editorial Trillas. México.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 xml:space="preserve">Martínez Chávez, Víctor Manuel (2004). Fundamentos teóricos para el proceso del diseño de un protocolo de investigación. Editorial Plaza y Valdés. México. </w:t>
            </w:r>
          </w:p>
          <w:p w:rsidR="006308B9" w:rsidRPr="00F07851" w:rsidRDefault="006308B9" w:rsidP="004D2475">
            <w:pPr>
              <w:pStyle w:val="ndice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pStyle w:val="ndice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1">
              <w:rPr>
                <w:rFonts w:ascii="Times New Roman" w:hAnsi="Times New Roman" w:cs="Times New Roman"/>
                <w:sz w:val="24"/>
                <w:szCs w:val="24"/>
              </w:rPr>
              <w:t xml:space="preserve">Rojas S., R. 2007. </w:t>
            </w:r>
            <w:r w:rsidRPr="00F07851">
              <w:rPr>
                <w:rFonts w:ascii="Times New Roman" w:hAnsi="Times New Roman" w:cs="Times New Roman"/>
                <w:bCs/>
                <w:sz w:val="24"/>
                <w:szCs w:val="24"/>
              </w:rPr>
              <w:t>Guía para realizar investigaciones sociales</w:t>
            </w:r>
            <w:r w:rsidRPr="00F07851">
              <w:rPr>
                <w:rFonts w:ascii="Times New Roman" w:hAnsi="Times New Roman" w:cs="Times New Roman"/>
                <w:sz w:val="24"/>
                <w:szCs w:val="24"/>
              </w:rPr>
              <w:t>. Plaza y Valdés Editores. México.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</w:p>
          <w:p w:rsidR="006308B9" w:rsidRPr="00F07851" w:rsidRDefault="006308B9" w:rsidP="004D2475">
            <w:pPr>
              <w:pStyle w:val="ndice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1">
              <w:rPr>
                <w:rFonts w:ascii="Times New Roman" w:hAnsi="Times New Roman" w:cs="Times New Roman"/>
                <w:sz w:val="24"/>
                <w:szCs w:val="24"/>
              </w:rPr>
              <w:t xml:space="preserve">Rojas S., R. 2000. </w:t>
            </w:r>
            <w:r w:rsidRPr="00F07851">
              <w:rPr>
                <w:rFonts w:ascii="Times New Roman" w:hAnsi="Times New Roman" w:cs="Times New Roman"/>
                <w:bCs/>
                <w:sz w:val="24"/>
                <w:szCs w:val="24"/>
              </w:rPr>
              <w:t>El proceso de la investigación científica</w:t>
            </w:r>
            <w:r w:rsidRPr="00F07851">
              <w:rPr>
                <w:rFonts w:ascii="Times New Roman" w:hAnsi="Times New Roman" w:cs="Times New Roman"/>
                <w:sz w:val="24"/>
                <w:szCs w:val="24"/>
              </w:rPr>
              <w:t>. Editorial Trillas. México.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Tamayo T. M. 2004.  El Proceso de la Investigación Científica. LIMUSA, Noriega Editores. México. Tercera Edición.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 xml:space="preserve">Tecla Jiménez, Alfredo (2006). Fundamentos para una Teoría del Conocimiento. Editorial IPN. México. 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 xml:space="preserve">Torres Lima, Pablo Alberto </w:t>
            </w:r>
            <w:r w:rsidRPr="00F07851">
              <w:rPr>
                <w:rFonts w:ascii="Times New Roman" w:hAnsi="Times New Roman"/>
                <w:i/>
                <w:sz w:val="24"/>
                <w:szCs w:val="24"/>
              </w:rPr>
              <w:t>et al.</w:t>
            </w:r>
            <w:r w:rsidRPr="00F07851">
              <w:rPr>
                <w:rFonts w:ascii="Times New Roman" w:hAnsi="Times New Roman"/>
                <w:sz w:val="24"/>
                <w:szCs w:val="24"/>
              </w:rPr>
              <w:t xml:space="preserve"> (2012). Agronomía e investigación. Un texto de metodología. Editorial Universidad Autónoma Agraria Antonio Narro, Universidad Autónoma de Chapingo, Universidad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utónoma Metropolitana. México. 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8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8B9" w:rsidRPr="00F07851" w:rsidRDefault="006308B9" w:rsidP="004D2475">
            <w:pPr>
              <w:pStyle w:val="ndice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1">
              <w:rPr>
                <w:rFonts w:ascii="Times New Roman" w:hAnsi="Times New Roman" w:cs="Times New Roman"/>
                <w:sz w:val="24"/>
                <w:szCs w:val="24"/>
              </w:rPr>
              <w:t>Álvarez-Gayou J., J. L. 2006. Cómo hacer investigación cualitativa. Fundamentos y metodología. Paidós, México.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 xml:space="preserve">Balcázar N., P., N. I. González-Arratia L. P., G. M. Gurrola P. y A. Moysén Ch. 2007. </w:t>
            </w:r>
            <w:r w:rsidRPr="00F07851">
              <w:rPr>
                <w:rFonts w:ascii="Times New Roman" w:hAnsi="Times New Roman"/>
                <w:bCs/>
                <w:sz w:val="24"/>
                <w:szCs w:val="24"/>
              </w:rPr>
              <w:t>Investigación cualitativa</w:t>
            </w:r>
            <w:r w:rsidRPr="00F07851">
              <w:rPr>
                <w:rFonts w:ascii="Times New Roman" w:hAnsi="Times New Roman"/>
                <w:sz w:val="24"/>
                <w:szCs w:val="24"/>
              </w:rPr>
              <w:t>. Universidad Autónoma del Estado de México. México.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Luis, C. A. y P. Alcino B. 1993. Metodología científica. Traducción al español de J. Guevara Y. y C. Bernal. Ed. Mc Graw-Hill. Latinoamericana. Bogotá Colombia.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Ortiz U. F. G. y García N.M. P. 2005. Metodología de la investigación. Ed. Limusa Noriega Editores.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Pacheco E. A.; Cruz E. M. C. 2006. Metodología Crítica de la investigación. Ed. CECSA. México D. F.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lastRenderedPageBreak/>
              <w:t>Rio F. Del .1990. El arte de investigar. Universidad Autónoma Metropolitana, México D. F.</w:t>
            </w: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0785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Rodríguez G., G., J. Gil F. y E. García J. 1999. </w:t>
            </w:r>
            <w:r w:rsidRPr="00F07851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Metodología de la Investigación cualitativa</w:t>
            </w:r>
            <w:r w:rsidRPr="00F07851">
              <w:rPr>
                <w:rFonts w:ascii="Times New Roman" w:hAnsi="Times New Roman"/>
                <w:sz w:val="24"/>
                <w:szCs w:val="24"/>
                <w:lang w:val="es-ES"/>
              </w:rPr>
              <w:t>. Ediciones Aljibe. Granada, España.</w:t>
            </w:r>
          </w:p>
          <w:p w:rsidR="006308B9" w:rsidRPr="00F07851" w:rsidRDefault="006308B9" w:rsidP="004D2475">
            <w:pPr>
              <w:pStyle w:val="ndice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8B9" w:rsidRPr="00F07851" w:rsidRDefault="006308B9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08B9" w:rsidRPr="00F07851" w:rsidRDefault="006308B9" w:rsidP="00630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8B9" w:rsidRPr="00F07851" w:rsidRDefault="006308B9" w:rsidP="00630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8B9" w:rsidRPr="001A3E7F" w:rsidRDefault="006308B9" w:rsidP="006308B9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:rsidR="00183B13" w:rsidRDefault="006308B9" w:rsidP="006308B9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6308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155"/>
    <w:multiLevelType w:val="hybridMultilevel"/>
    <w:tmpl w:val="93361A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72C2"/>
    <w:multiLevelType w:val="hybridMultilevel"/>
    <w:tmpl w:val="965A6A8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49754C"/>
    <w:multiLevelType w:val="hybridMultilevel"/>
    <w:tmpl w:val="54BC2C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A791F"/>
    <w:multiLevelType w:val="hybridMultilevel"/>
    <w:tmpl w:val="D5B2BFA0"/>
    <w:lvl w:ilvl="0" w:tplc="19A42B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35604"/>
    <w:multiLevelType w:val="hybridMultilevel"/>
    <w:tmpl w:val="61488CE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D210AB"/>
    <w:multiLevelType w:val="hybridMultilevel"/>
    <w:tmpl w:val="592A0FC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A2E2F"/>
    <w:multiLevelType w:val="hybridMultilevel"/>
    <w:tmpl w:val="0AF2523E"/>
    <w:lvl w:ilvl="0" w:tplc="66789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4619AE"/>
    <w:multiLevelType w:val="hybridMultilevel"/>
    <w:tmpl w:val="0BD8D55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191447"/>
    <w:multiLevelType w:val="hybridMultilevel"/>
    <w:tmpl w:val="4E3A866E"/>
    <w:lvl w:ilvl="0" w:tplc="19A42B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70EBD"/>
    <w:multiLevelType w:val="hybridMultilevel"/>
    <w:tmpl w:val="51BADD4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574326"/>
    <w:multiLevelType w:val="hybridMultilevel"/>
    <w:tmpl w:val="A6569C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5613D"/>
    <w:multiLevelType w:val="hybridMultilevel"/>
    <w:tmpl w:val="2CB68A02"/>
    <w:lvl w:ilvl="0" w:tplc="1D3A9262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E3FBF"/>
    <w:multiLevelType w:val="hybridMultilevel"/>
    <w:tmpl w:val="961ADBE2"/>
    <w:lvl w:ilvl="0" w:tplc="1EECC5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D1A05"/>
    <w:multiLevelType w:val="hybridMultilevel"/>
    <w:tmpl w:val="B3BA8A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8349F0"/>
    <w:multiLevelType w:val="hybridMultilevel"/>
    <w:tmpl w:val="7486BBE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797283"/>
    <w:multiLevelType w:val="hybridMultilevel"/>
    <w:tmpl w:val="DC761F1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C7255E"/>
    <w:multiLevelType w:val="hybridMultilevel"/>
    <w:tmpl w:val="C7DCB7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2376A"/>
    <w:multiLevelType w:val="hybridMultilevel"/>
    <w:tmpl w:val="422A9EC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3"/>
  </w:num>
  <w:num w:numId="13">
    <w:abstractNumId w:val="3"/>
  </w:num>
  <w:num w:numId="14">
    <w:abstractNumId w:val="10"/>
  </w:num>
  <w:num w:numId="15">
    <w:abstractNumId w:val="16"/>
  </w:num>
  <w:num w:numId="16">
    <w:abstractNumId w:val="8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08B9"/>
    <w:rsid w:val="00183B13"/>
    <w:rsid w:val="00532FFB"/>
    <w:rsid w:val="0063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E988E1-C46A-4D8B-AE04-6929B99C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B9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6308B9"/>
    <w:pPr>
      <w:ind w:left="708"/>
    </w:pPr>
  </w:style>
  <w:style w:type="paragraph" w:styleId="ndice1">
    <w:name w:val="index 1"/>
    <w:basedOn w:val="Normal"/>
    <w:next w:val="Normal"/>
    <w:autoRedefine/>
    <w:semiHidden/>
    <w:rsid w:val="006308B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ES"/>
    </w:rPr>
  </w:style>
  <w:style w:type="character" w:customStyle="1" w:styleId="PrrafodelistaCar">
    <w:name w:val="Párrafo de lista Car"/>
    <w:aliases w:val="Inciso Car"/>
    <w:link w:val="Prrafodelista"/>
    <w:uiPriority w:val="34"/>
    <w:rsid w:val="006308B9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5555</Characters>
  <Application>Microsoft Office Word</Application>
  <DocSecurity>0</DocSecurity>
  <Lines>46</Lines>
  <Paragraphs>13</Paragraphs>
  <ScaleCrop>false</ScaleCrop>
  <Company> 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Elsa Chavez Garcia</cp:lastModifiedBy>
  <cp:revision>3</cp:revision>
  <dcterms:created xsi:type="dcterms:W3CDTF">2016-07-25T19:35:00Z</dcterms:created>
  <dcterms:modified xsi:type="dcterms:W3CDTF">2016-07-30T18:56:00Z</dcterms:modified>
</cp:coreProperties>
</file>